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BFCA9" w14:textId="77777777" w:rsidR="00711E0A" w:rsidRDefault="00B431B0" w:rsidP="00711E0A">
      <w:pPr>
        <w:ind w:left="-1134" w:right="-9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4"/>
          <w:szCs w:val="24"/>
          <w:lang w:eastAsia="el-GR"/>
        </w:rPr>
        <w:pict w14:anchorId="4F72DAA7">
          <v:group id="_x0000_s1043" style="position:absolute;left:0;text-align:left;margin-left:-40.05pt;margin-top:57pt;width:237pt;height:143.05pt;z-index:251678720" coordorigin="525,3286" coordsize="4740,286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525;top:3286;width:4740;height:2861;mso-width-relative:margin;mso-height-relative:margin">
              <v:textbox style="mso-next-textbox:#_x0000_s1026">
                <w:txbxContent>
                  <w:p w14:paraId="7DFE8551" w14:textId="77777777" w:rsidR="004A44B1" w:rsidRPr="006D75C6" w:rsidRDefault="00181E5F" w:rsidP="00181E5F">
                    <w:pPr>
                      <w:pStyle w:val="a4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noProof/>
                        <w:sz w:val="20"/>
                        <w:szCs w:val="20"/>
                        <w:lang w:eastAsia="el-GR"/>
                      </w:rPr>
                      <w:drawing>
                        <wp:inline distT="0" distB="0" distL="0" distR="0" wp14:anchorId="3BB405B6" wp14:editId="044BE3B3">
                          <wp:extent cx="781050" cy="774199"/>
                          <wp:effectExtent l="0" t="0" r="0" b="0"/>
                          <wp:docPr id="4" name="0 - Εικόνα" descr="bann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anner.png"/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1050" cy="7741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A44B1" w:rsidRPr="00AA135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284D6DE3" w14:textId="77777777" w:rsidR="00AA135F" w:rsidRPr="00731E59" w:rsidRDefault="004A44B1" w:rsidP="004A44B1">
                    <w:pPr>
                      <w:pStyle w:val="a4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proofErr w:type="spellStart"/>
                    <w:r w:rsidRPr="00AA135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Καποδιστρίου</w:t>
                    </w:r>
                    <w:proofErr w:type="spellEnd"/>
                    <w:r w:rsidRPr="00AA135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52, Τ.Κ. 26222, </w:t>
                    </w:r>
                    <w:r w:rsidR="00731E5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Πάτρα</w:t>
                    </w:r>
                  </w:p>
                  <w:p w14:paraId="3D7D61E0" w14:textId="77777777" w:rsidR="004A44B1" w:rsidRPr="00AA135F" w:rsidRDefault="004A44B1" w:rsidP="004A44B1">
                    <w:pPr>
                      <w:pStyle w:val="a4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proofErr w:type="spellStart"/>
                    <w:r w:rsidRPr="00AA135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Τηλ</w:t>
                    </w:r>
                    <w:proofErr w:type="spellEnd"/>
                    <w:r w:rsidRPr="00AA135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&amp; </w:t>
                    </w:r>
                    <w:r w:rsidRPr="00AA135F"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>Fax</w:t>
                    </w:r>
                    <w:r w:rsidR="0006386E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AA135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:</w:t>
                    </w:r>
                    <w:r w:rsidR="0006386E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AA135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2610422273</w:t>
                    </w:r>
                  </w:p>
                  <w:p w14:paraId="0E20A200" w14:textId="77777777" w:rsidR="004A44B1" w:rsidRPr="00A22A37" w:rsidRDefault="004A44B1" w:rsidP="004A44B1">
                    <w:pPr>
                      <w:pStyle w:val="a4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</w:pPr>
                    <w:r w:rsidRPr="00AA135F"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>e</w:t>
                    </w:r>
                    <w:r w:rsidRPr="00565D10"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>-</w:t>
                    </w:r>
                    <w:r w:rsidRPr="00AA135F"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>mail</w:t>
                    </w:r>
                    <w:r w:rsidRPr="00565D10"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>:</w:t>
                    </w:r>
                    <w:r w:rsidR="00565D10"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C07F8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>emeachaias1979@gmail.com</w:t>
                    </w:r>
                  </w:p>
                  <w:p w14:paraId="14F38264" w14:textId="77777777" w:rsidR="004A44B1" w:rsidRPr="00A22A37" w:rsidRDefault="00B431B0" w:rsidP="004A44B1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hyperlink r:id="rId8" w:history="1">
                      <w:r w:rsidR="004A44B1" w:rsidRPr="00AA135F">
                        <w:rPr>
                          <w:rStyle w:val="-"/>
                          <w:rFonts w:ascii="Times New Roman" w:hAnsi="Times New Roman"/>
                          <w:b/>
                          <w:color w:val="auto"/>
                          <w:sz w:val="24"/>
                          <w:szCs w:val="24"/>
                          <w:u w:val="none"/>
                          <w:lang w:val="en-US"/>
                        </w:rPr>
                        <w:t xml:space="preserve">url: </w:t>
                      </w:r>
                      <w:r w:rsidR="004A44B1" w:rsidRPr="00AA135F">
                        <w:rPr>
                          <w:rStyle w:val="-"/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www.emepatras.gr</w:t>
                      </w:r>
                    </w:hyperlink>
                  </w:p>
                </w:txbxContent>
              </v:textbox>
            </v:shape>
            <v:shape id="_x0000_s1041" type="#_x0000_t202" style="position:absolute;left:1837;top:3286;width:3299;height:1126;mso-width-percent:400;mso-width-percent:400;mso-width-relative:margin;mso-height-relative:margin" stroked="f">
              <v:fill opacity="0"/>
              <v:textbox style="mso-next-textbox:#_x0000_s1041">
                <w:txbxContent>
                  <w:p w14:paraId="47D27BD8" w14:textId="77777777" w:rsidR="00181E5F" w:rsidRPr="00181E5F" w:rsidRDefault="00181E5F" w:rsidP="00181E5F">
                    <w:pPr>
                      <w:pStyle w:val="a4"/>
                      <w:rPr>
                        <w:rFonts w:ascii="Times New Roman" w:hAnsi="Times New Roman"/>
                        <w:b/>
                      </w:rPr>
                    </w:pPr>
                    <w:r w:rsidRPr="00181E5F">
                      <w:rPr>
                        <w:rFonts w:ascii="Times New Roman" w:hAnsi="Times New Roman"/>
                        <w:b/>
                      </w:rPr>
                      <w:t>ΕΛΛΗΝΙΚΗ</w:t>
                    </w:r>
                  </w:p>
                  <w:p w14:paraId="70E5F0F9" w14:textId="77777777" w:rsidR="00181E5F" w:rsidRPr="00181E5F" w:rsidRDefault="00181E5F" w:rsidP="00181E5F">
                    <w:pPr>
                      <w:pStyle w:val="a4"/>
                      <w:rPr>
                        <w:rFonts w:ascii="Times New Roman" w:hAnsi="Times New Roman"/>
                        <w:b/>
                      </w:rPr>
                    </w:pPr>
                    <w:r w:rsidRPr="00181E5F">
                      <w:rPr>
                        <w:rFonts w:ascii="Times New Roman" w:hAnsi="Times New Roman"/>
                        <w:b/>
                      </w:rPr>
                      <w:t>ΜΑΘΗΜΑΤΙΚΗ ΕΤΑΙΡΕΙΑ</w:t>
                    </w:r>
                  </w:p>
                  <w:p w14:paraId="405A62B0" w14:textId="77777777" w:rsidR="00181E5F" w:rsidRDefault="00181E5F" w:rsidP="00181E5F">
                    <w:pPr>
                      <w:pStyle w:val="a4"/>
                      <w:rPr>
                        <w:rFonts w:ascii="Times New Roman" w:hAnsi="Times New Roman"/>
                        <w:b/>
                      </w:rPr>
                    </w:pPr>
                    <w:r w:rsidRPr="00181E5F">
                      <w:rPr>
                        <w:rFonts w:ascii="Times New Roman" w:hAnsi="Times New Roman"/>
                        <w:b/>
                      </w:rPr>
                      <w:t>Παράρτημα Αχαΐας</w:t>
                    </w:r>
                  </w:p>
                  <w:p w14:paraId="6688D8DF" w14:textId="77777777" w:rsidR="00181E5F" w:rsidRPr="00181E5F" w:rsidRDefault="00181E5F" w:rsidP="00181E5F">
                    <w:pPr>
                      <w:pStyle w:val="a4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Επιστημονικό Σωματείο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b/>
          <w:noProof/>
          <w:sz w:val="20"/>
          <w:szCs w:val="20"/>
        </w:rPr>
        <w:pict w14:anchorId="043B106A">
          <v:shape id="_x0000_s1028" type="#_x0000_t202" style="position:absolute;left:0;text-align:left;margin-left:233.8pt;margin-top:-7.95pt;width:165.25pt;height:21.45pt;z-index:251662336;mso-width-percent:400;mso-width-percent:400;mso-width-relative:margin;mso-height-relative:margin" stroked="f">
            <v:textbox style="mso-next-textbox:#_x0000_s1028">
              <w:txbxContent>
                <w:p w14:paraId="0AC9DFB0" w14:textId="1A14EDF1" w:rsidR="00DF6939" w:rsidRPr="000E3D71" w:rsidRDefault="008967E3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06386E">
                    <w:rPr>
                      <w:rFonts w:ascii="Times New Roman" w:hAnsi="Times New Roman"/>
                      <w:b/>
                    </w:rPr>
                    <w:t>Πάτρα</w:t>
                  </w:r>
                  <w:r w:rsidR="00DF6939">
                    <w:rPr>
                      <w:rFonts w:ascii="Times New Roman" w:hAnsi="Times New Roman"/>
                      <w:b/>
                    </w:rPr>
                    <w:t xml:space="preserve">, </w:t>
                  </w:r>
                  <w:r w:rsidR="000E3D71">
                    <w:rPr>
                      <w:rFonts w:ascii="Times New Roman" w:hAnsi="Times New Roman"/>
                      <w:b/>
                      <w:lang w:val="en-US"/>
                    </w:rPr>
                    <w:t>1</w:t>
                  </w:r>
                  <w:r w:rsidR="00C07F83">
                    <w:rPr>
                      <w:rFonts w:ascii="Times New Roman" w:hAnsi="Times New Roman"/>
                      <w:b/>
                      <w:lang w:val="en-US"/>
                    </w:rPr>
                    <w:t>/</w:t>
                  </w:r>
                  <w:r w:rsidR="00E821FC">
                    <w:rPr>
                      <w:rFonts w:ascii="Times New Roman" w:hAnsi="Times New Roman"/>
                      <w:b/>
                    </w:rPr>
                    <w:t>2</w:t>
                  </w:r>
                  <w:r w:rsidR="00E821FC">
                    <w:rPr>
                      <w:rFonts w:ascii="Times New Roman" w:hAnsi="Times New Roman"/>
                      <w:b/>
                      <w:lang w:val="en-US"/>
                    </w:rPr>
                    <w:t>/20</w:t>
                  </w:r>
                  <w:r w:rsidR="000E3D71">
                    <w:rPr>
                      <w:rFonts w:ascii="Times New Roman" w:hAnsi="Times New Roman"/>
                      <w:b/>
                      <w:lang w:val="en-US"/>
                    </w:rPr>
                    <w:t>21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0"/>
          <w:szCs w:val="20"/>
        </w:rPr>
        <w:pict w14:anchorId="68F15A84">
          <v:shape id="_x0000_s1029" type="#_x0000_t202" style="position:absolute;left:0;text-align:left;margin-left:233.8pt;margin-top:25.8pt;width:165.25pt;height:22.95pt;z-index:251664384;mso-width-percent:400;mso-width-percent:400;mso-width-relative:margin;mso-height-relative:margin" stroked="f">
            <v:textbox style="mso-next-textbox:#_x0000_s1029">
              <w:txbxContent>
                <w:p w14:paraId="2A577A42" w14:textId="724EA6F9" w:rsidR="008967E3" w:rsidRPr="00C25364" w:rsidRDefault="008967E3">
                  <w:pPr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06386E">
                    <w:rPr>
                      <w:rFonts w:ascii="Times New Roman" w:hAnsi="Times New Roman"/>
                      <w:b/>
                    </w:rPr>
                    <w:t>Αρ</w:t>
                  </w:r>
                  <w:proofErr w:type="spellEnd"/>
                  <w:r w:rsidRPr="0006386E">
                    <w:rPr>
                      <w:rFonts w:ascii="Times New Roman" w:hAnsi="Times New Roman"/>
                      <w:b/>
                    </w:rPr>
                    <w:t xml:space="preserve">. </w:t>
                  </w:r>
                  <w:proofErr w:type="spellStart"/>
                  <w:r w:rsidRPr="0006386E">
                    <w:rPr>
                      <w:rFonts w:ascii="Times New Roman" w:hAnsi="Times New Roman"/>
                      <w:b/>
                    </w:rPr>
                    <w:t>Πρωτ</w:t>
                  </w:r>
                  <w:proofErr w:type="spellEnd"/>
                  <w:r w:rsidRPr="0006386E">
                    <w:rPr>
                      <w:rFonts w:ascii="Times New Roman" w:hAnsi="Times New Roman"/>
                      <w:b/>
                    </w:rPr>
                    <w:t>.</w:t>
                  </w:r>
                  <w:r w:rsidR="00DF693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DF35D0">
                    <w:rPr>
                      <w:rFonts w:ascii="Times New Roman" w:hAnsi="Times New Roman"/>
                      <w:b/>
                      <w:lang w:val="en-US"/>
                    </w:rPr>
                    <w:t>:</w:t>
                  </w:r>
                  <w:r w:rsidR="00C25364">
                    <w:rPr>
                      <w:rFonts w:ascii="Times New Roman" w:hAnsi="Times New Roman"/>
                      <w:b/>
                      <w:lang w:val="en-US"/>
                    </w:rPr>
                    <w:t xml:space="preserve"> </w:t>
                  </w:r>
                  <w:r w:rsidR="000E3D71">
                    <w:rPr>
                      <w:rFonts w:ascii="Times New Roman" w:hAnsi="Times New Roman"/>
                      <w:b/>
                      <w:lang w:val="en-US"/>
                    </w:rPr>
                    <w:t>5</w:t>
                  </w:r>
                  <w:r w:rsidR="00C25364">
                    <w:rPr>
                      <w:rFonts w:ascii="Times New Roman" w:hAnsi="Times New Roman"/>
                      <w:b/>
                      <w:lang w:val="en-US"/>
                    </w:rPr>
                    <w:t>/20</w:t>
                  </w:r>
                  <w:r w:rsidR="000E3D71">
                    <w:rPr>
                      <w:rFonts w:ascii="Times New Roman" w:hAnsi="Times New Roman"/>
                      <w:b/>
                      <w:lang w:val="en-US"/>
                    </w:rPr>
                    <w:t>21</w:t>
                  </w:r>
                </w:p>
              </w:txbxContent>
            </v:textbox>
          </v:shape>
        </w:pict>
      </w:r>
      <w:r w:rsidR="006C469D">
        <w:rPr>
          <w:b/>
          <w:noProof/>
          <w:sz w:val="24"/>
          <w:szCs w:val="24"/>
          <w:lang w:eastAsia="el-GR"/>
        </w:rPr>
        <w:drawing>
          <wp:inline distT="0" distB="0" distL="0" distR="0" wp14:anchorId="0E2A7A02" wp14:editId="0E976277">
            <wp:extent cx="3382193" cy="628650"/>
            <wp:effectExtent l="19050" t="0" r="8707" b="0"/>
            <wp:docPr id="3" name="0 - Εικόνα" descr="logo_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63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880E4" w14:textId="77777777" w:rsidR="006963F7" w:rsidRPr="00711E0A" w:rsidRDefault="00B431B0" w:rsidP="00711E0A">
      <w:pPr>
        <w:ind w:left="-1134" w:right="-908"/>
        <w:rPr>
          <w:rFonts w:ascii="Times New Roman" w:hAnsi="Times New Roman"/>
          <w:b/>
          <w:sz w:val="20"/>
          <w:szCs w:val="20"/>
        </w:rPr>
      </w:pPr>
      <w:r>
        <w:rPr>
          <w:b/>
          <w:noProof/>
        </w:rPr>
        <w:pict w14:anchorId="60A92A7F">
          <v:shape id="_x0000_s1030" type="#_x0000_t202" style="position:absolute;left:0;text-align:left;margin-left:239.75pt;margin-top:10.05pt;width:166.1pt;height:90.75pt;z-index:251666432;mso-width-percent:400;mso-width-percent:400;mso-width-relative:margin;mso-height-relative:margin" stroked="f">
            <v:textbox style="mso-next-textbox:#_x0000_s1030">
              <w:txbxContent>
                <w:p w14:paraId="272A510E" w14:textId="77777777" w:rsidR="006909CF" w:rsidRDefault="00681EED" w:rsidP="006909CF">
                  <w:r w:rsidRPr="00DC34A5">
                    <w:rPr>
                      <w:rFonts w:ascii="Times New Roman" w:hAnsi="Times New Roman"/>
                      <w:b/>
                    </w:rPr>
                    <w:t>ΠΡΟΣ:</w:t>
                  </w:r>
                </w:p>
                <w:p w14:paraId="1D744E8B" w14:textId="77777777" w:rsidR="006963F7" w:rsidRPr="00E821FC" w:rsidRDefault="00E821F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821F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Σχολεία Νομού Αχαΐας  </w:t>
                  </w:r>
                </w:p>
              </w:txbxContent>
            </v:textbox>
          </v:shape>
        </w:pict>
      </w:r>
      <w:r w:rsidR="00711E0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089565BA" w14:textId="77777777" w:rsidR="006963F7" w:rsidRDefault="006963F7" w:rsidP="008967E3">
      <w:pPr>
        <w:ind w:right="-908"/>
        <w:rPr>
          <w:rFonts w:ascii="Times New Roman" w:hAnsi="Times New Roman"/>
          <w:b/>
        </w:rPr>
      </w:pPr>
    </w:p>
    <w:p w14:paraId="666C46B4" w14:textId="77777777" w:rsidR="006963F7" w:rsidRDefault="006963F7" w:rsidP="008967E3">
      <w:pPr>
        <w:ind w:right="-908"/>
        <w:rPr>
          <w:rFonts w:ascii="Times New Roman" w:hAnsi="Times New Roman"/>
          <w:b/>
        </w:rPr>
      </w:pPr>
    </w:p>
    <w:p w14:paraId="62E15D70" w14:textId="77777777" w:rsidR="006963F7" w:rsidRDefault="006963F7" w:rsidP="008967E3">
      <w:pPr>
        <w:ind w:right="-908"/>
        <w:rPr>
          <w:rFonts w:ascii="Times New Roman" w:hAnsi="Times New Roman"/>
          <w:b/>
        </w:rPr>
      </w:pPr>
    </w:p>
    <w:p w14:paraId="7ACA8560" w14:textId="77777777" w:rsidR="006963F7" w:rsidRDefault="006963F7" w:rsidP="008967E3">
      <w:pPr>
        <w:ind w:right="-908"/>
        <w:rPr>
          <w:rFonts w:ascii="Times New Roman" w:hAnsi="Times New Roman"/>
          <w:b/>
        </w:rPr>
      </w:pPr>
    </w:p>
    <w:p w14:paraId="466B9F19" w14:textId="77777777" w:rsidR="00E7266C" w:rsidRDefault="00A01C22" w:rsidP="00E7266C">
      <w:pPr>
        <w:ind w:right="-908"/>
        <w:rPr>
          <w:rFonts w:ascii="Times New Roman" w:hAnsi="Times New Roman"/>
          <w:b/>
        </w:rPr>
      </w:pPr>
      <w:r w:rsidRPr="00A01C22">
        <w:rPr>
          <w:rFonts w:ascii="Times New Roman" w:hAnsi="Times New Roman"/>
          <w:b/>
        </w:rPr>
        <w:t xml:space="preserve">   </w:t>
      </w:r>
      <w:r w:rsidRPr="0040182E">
        <w:rPr>
          <w:rFonts w:ascii="Times New Roman" w:hAnsi="Times New Roman"/>
          <w:b/>
        </w:rPr>
        <w:t xml:space="preserve">                                </w:t>
      </w:r>
    </w:p>
    <w:p w14:paraId="0D32F614" w14:textId="65250ED6" w:rsidR="000E3D71" w:rsidRPr="000E3D71" w:rsidRDefault="000E3D71" w:rsidP="000E3D71">
      <w:pPr>
        <w:jc w:val="center"/>
        <w:rPr>
          <w:rFonts w:ascii="Times New Roman" w:hAnsi="Times New Roman"/>
          <w:b/>
          <w:sz w:val="28"/>
          <w:szCs w:val="28"/>
        </w:rPr>
      </w:pPr>
      <w:r w:rsidRPr="000E3D71">
        <w:rPr>
          <w:rFonts w:ascii="Times New Roman" w:hAnsi="Times New Roman"/>
          <w:b/>
          <w:sz w:val="28"/>
          <w:szCs w:val="28"/>
        </w:rPr>
        <w:t>ΠΛΗΡΟΦΟΡΙΕΣ ΓΙΑ ΤΗΝ ΕΓΓΡΑΦΗ ΣΤΟΝ ΔΙΑΓΩΝΙΣΜΟ ΠΥΘΑΓΟΡΑΣ 2021</w:t>
      </w:r>
    </w:p>
    <w:p w14:paraId="7717160F" w14:textId="5D291E46" w:rsidR="000E3D71" w:rsidRPr="000E3D71" w:rsidRDefault="000E3D71" w:rsidP="000E3D71">
      <w:pPr>
        <w:rPr>
          <w:rFonts w:ascii="Times New Roman" w:hAnsi="Times New Roman"/>
          <w:sz w:val="24"/>
          <w:szCs w:val="24"/>
        </w:rPr>
      </w:pPr>
      <w:r w:rsidRPr="000E3D71">
        <w:rPr>
          <w:rFonts w:ascii="Times New Roman" w:hAnsi="Times New Roman"/>
          <w:sz w:val="24"/>
          <w:szCs w:val="24"/>
        </w:rPr>
        <w:t>Μαθητές/</w:t>
      </w:r>
      <w:proofErr w:type="spellStart"/>
      <w:r w:rsidRPr="000E3D71">
        <w:rPr>
          <w:rFonts w:ascii="Times New Roman" w:hAnsi="Times New Roman"/>
          <w:sz w:val="24"/>
          <w:szCs w:val="24"/>
        </w:rPr>
        <w:t>τριες</w:t>
      </w:r>
      <w:proofErr w:type="spellEnd"/>
      <w:r w:rsidRPr="000E3D71">
        <w:rPr>
          <w:rFonts w:ascii="Times New Roman" w:hAnsi="Times New Roman"/>
          <w:sz w:val="24"/>
          <w:szCs w:val="24"/>
        </w:rPr>
        <w:t xml:space="preserve"> που επιθυμούν να εγγραφούν ώστε να συμμετέχουν στον Διαγωνισμό ΠΥΘΑΓΟΡΑΣ 2021 πρέπει να ενημερώσουν μέσω </w:t>
      </w:r>
      <w:r w:rsidRPr="000E3D71">
        <w:rPr>
          <w:rFonts w:ascii="Times New Roman" w:hAnsi="Times New Roman"/>
          <w:sz w:val="24"/>
          <w:szCs w:val="24"/>
          <w:lang w:val="en-US"/>
        </w:rPr>
        <w:t>mail</w:t>
      </w:r>
      <w:r w:rsidRPr="000E3D71">
        <w:rPr>
          <w:rFonts w:ascii="Times New Roman" w:hAnsi="Times New Roman"/>
          <w:sz w:val="24"/>
          <w:szCs w:val="24"/>
        </w:rPr>
        <w:t xml:space="preserve"> στέλνοντας τα στοιχεία τους συμπληρώνοντας την παρακάτω αίτηση συμμετοχής και καταβάλλοντας για την εγγραφή 10 ευρώ ως συνδρομή του περιοδικού ΠΥΘΑΓΟΡΑΣ το οποίο δίνεται σε όλους τους συμμετέχοντες</w:t>
      </w:r>
    </w:p>
    <w:p w14:paraId="4BB63183" w14:textId="77777777" w:rsidR="000E3D71" w:rsidRPr="000E3D71" w:rsidRDefault="000E3D71" w:rsidP="000E3D71">
      <w:pPr>
        <w:rPr>
          <w:rFonts w:ascii="Times New Roman" w:hAnsi="Times New Roman"/>
          <w:sz w:val="24"/>
          <w:szCs w:val="24"/>
        </w:rPr>
      </w:pPr>
      <w:r w:rsidRPr="000E3D71">
        <w:rPr>
          <w:rFonts w:ascii="Times New Roman" w:hAnsi="Times New Roman"/>
          <w:sz w:val="24"/>
          <w:szCs w:val="24"/>
        </w:rPr>
        <w:t>Η Κατάθεση θα γίνεται στον λογαριασμό του συντονιστή του διαγωνισμού στην Αχαΐα</w:t>
      </w:r>
    </w:p>
    <w:p w14:paraId="2796565E" w14:textId="77777777" w:rsidR="000E3D71" w:rsidRPr="000E3D71" w:rsidRDefault="000E3D71" w:rsidP="000E3D71">
      <w:pPr>
        <w:rPr>
          <w:rFonts w:ascii="Times New Roman" w:hAnsi="Times New Roman"/>
          <w:b/>
          <w:sz w:val="24"/>
          <w:szCs w:val="24"/>
        </w:rPr>
      </w:pPr>
      <w:r w:rsidRPr="000E3D71">
        <w:rPr>
          <w:rFonts w:ascii="Times New Roman" w:hAnsi="Times New Roman"/>
          <w:b/>
          <w:sz w:val="24"/>
          <w:szCs w:val="24"/>
        </w:rPr>
        <w:t xml:space="preserve">Τράπεζα Πειραιώς </w:t>
      </w:r>
    </w:p>
    <w:p w14:paraId="4D7C1D94" w14:textId="77777777" w:rsidR="000E3D71" w:rsidRPr="000E3D71" w:rsidRDefault="000E3D71" w:rsidP="000E3D71">
      <w:pPr>
        <w:rPr>
          <w:rFonts w:ascii="Times New Roman" w:hAnsi="Times New Roman"/>
          <w:b/>
          <w:sz w:val="28"/>
          <w:szCs w:val="28"/>
        </w:rPr>
      </w:pPr>
      <w:r w:rsidRPr="000E3D71">
        <w:rPr>
          <w:rFonts w:ascii="Times New Roman" w:hAnsi="Times New Roman"/>
          <w:sz w:val="24"/>
          <w:szCs w:val="24"/>
        </w:rPr>
        <w:t>Αριθμός λογαριασμού</w:t>
      </w:r>
      <w:r w:rsidRPr="000E3D71">
        <w:rPr>
          <w:rFonts w:ascii="Times New Roman" w:hAnsi="Times New Roman"/>
          <w:b/>
          <w:sz w:val="28"/>
          <w:szCs w:val="28"/>
        </w:rPr>
        <w:t xml:space="preserve"> </w:t>
      </w:r>
      <w:r w:rsidRPr="000E3D71">
        <w:rPr>
          <w:rFonts w:ascii="Times New Roman" w:hAnsi="Times New Roman"/>
          <w:b/>
          <w:sz w:val="28"/>
          <w:szCs w:val="28"/>
          <w:lang w:val="en-US"/>
        </w:rPr>
        <w:t>GR</w:t>
      </w:r>
      <w:r w:rsidRPr="000E3D71">
        <w:rPr>
          <w:rFonts w:ascii="Times New Roman" w:hAnsi="Times New Roman"/>
          <w:b/>
          <w:sz w:val="28"/>
          <w:szCs w:val="28"/>
        </w:rPr>
        <w:t>9601725070005507019379642</w:t>
      </w:r>
    </w:p>
    <w:p w14:paraId="2D8790E8" w14:textId="77777777" w:rsidR="000E3D71" w:rsidRPr="000E3D71" w:rsidRDefault="000E3D71" w:rsidP="000E3D71">
      <w:pPr>
        <w:rPr>
          <w:rFonts w:ascii="Times New Roman" w:hAnsi="Times New Roman"/>
          <w:b/>
          <w:sz w:val="28"/>
          <w:szCs w:val="28"/>
        </w:rPr>
      </w:pPr>
      <w:r w:rsidRPr="000E3D71">
        <w:rPr>
          <w:rFonts w:ascii="Times New Roman" w:hAnsi="Times New Roman"/>
          <w:sz w:val="28"/>
          <w:szCs w:val="28"/>
        </w:rPr>
        <w:t xml:space="preserve">Δικαιούχος   </w:t>
      </w:r>
      <w:proofErr w:type="spellStart"/>
      <w:r w:rsidRPr="000E3D71">
        <w:rPr>
          <w:rFonts w:ascii="Times New Roman" w:hAnsi="Times New Roman"/>
          <w:b/>
          <w:sz w:val="28"/>
          <w:szCs w:val="28"/>
        </w:rPr>
        <w:t>Κουτσοδήμας</w:t>
      </w:r>
      <w:proofErr w:type="spellEnd"/>
      <w:r w:rsidRPr="000E3D71">
        <w:rPr>
          <w:rFonts w:ascii="Times New Roman" w:hAnsi="Times New Roman"/>
          <w:b/>
          <w:sz w:val="28"/>
          <w:szCs w:val="28"/>
        </w:rPr>
        <w:t xml:space="preserve"> Γεώργιος</w:t>
      </w:r>
    </w:p>
    <w:p w14:paraId="44CEDB77" w14:textId="77777777" w:rsidR="000E3D71" w:rsidRPr="000E3D71" w:rsidRDefault="000E3D71" w:rsidP="000E3D71">
      <w:pPr>
        <w:rPr>
          <w:rFonts w:ascii="Times New Roman" w:hAnsi="Times New Roman"/>
          <w:b/>
          <w:sz w:val="24"/>
          <w:szCs w:val="24"/>
        </w:rPr>
      </w:pPr>
      <w:r w:rsidRPr="000E3D71">
        <w:rPr>
          <w:rFonts w:ascii="Times New Roman" w:hAnsi="Times New Roman"/>
          <w:sz w:val="24"/>
          <w:szCs w:val="24"/>
        </w:rPr>
        <w:t xml:space="preserve">Αιτιολογία </w:t>
      </w:r>
      <w:r w:rsidRPr="000E3D71">
        <w:rPr>
          <w:rFonts w:ascii="Times New Roman" w:hAnsi="Times New Roman"/>
          <w:b/>
          <w:sz w:val="24"/>
          <w:szCs w:val="24"/>
        </w:rPr>
        <w:t>Διαγωνισμός ΠΥΘΑΓΟΡΑΣ 2021</w:t>
      </w:r>
    </w:p>
    <w:p w14:paraId="4EC62D23" w14:textId="77777777" w:rsidR="000E3D71" w:rsidRPr="000E3D71" w:rsidRDefault="000E3D71" w:rsidP="000E3D71">
      <w:pPr>
        <w:rPr>
          <w:rFonts w:ascii="Times New Roman" w:hAnsi="Times New Roman"/>
          <w:sz w:val="24"/>
          <w:szCs w:val="24"/>
        </w:rPr>
      </w:pPr>
      <w:r w:rsidRPr="000E3D71">
        <w:rPr>
          <w:rFonts w:ascii="Times New Roman" w:hAnsi="Times New Roman"/>
          <w:sz w:val="24"/>
          <w:szCs w:val="24"/>
        </w:rPr>
        <w:t>Επώνυμο-Όνομα μαθητή-</w:t>
      </w:r>
      <w:proofErr w:type="spellStart"/>
      <w:r w:rsidRPr="000E3D71">
        <w:rPr>
          <w:rFonts w:ascii="Times New Roman" w:hAnsi="Times New Roman"/>
          <w:sz w:val="24"/>
          <w:szCs w:val="24"/>
        </w:rPr>
        <w:t>τριας</w:t>
      </w:r>
      <w:proofErr w:type="spellEnd"/>
      <w:r w:rsidRPr="000E3D71">
        <w:rPr>
          <w:rFonts w:ascii="Times New Roman" w:hAnsi="Times New Roman"/>
          <w:sz w:val="24"/>
          <w:szCs w:val="24"/>
        </w:rPr>
        <w:t xml:space="preserve"> ……………………………</w:t>
      </w:r>
    </w:p>
    <w:p w14:paraId="23BE6771" w14:textId="77777777" w:rsidR="000E3D71" w:rsidRPr="000E3D71" w:rsidRDefault="000E3D71" w:rsidP="000E3D71">
      <w:pPr>
        <w:rPr>
          <w:rFonts w:ascii="Times New Roman" w:hAnsi="Times New Roman"/>
          <w:sz w:val="24"/>
          <w:szCs w:val="24"/>
        </w:rPr>
      </w:pPr>
      <w:r w:rsidRPr="000E3D71">
        <w:rPr>
          <w:rFonts w:ascii="Times New Roman" w:hAnsi="Times New Roman"/>
          <w:sz w:val="24"/>
          <w:szCs w:val="24"/>
        </w:rPr>
        <w:t>Και να γίνεται τηλεφωνική ενημέρωση με τον δικαιούχο-συντονιστή στο τηλέφωνο</w:t>
      </w:r>
    </w:p>
    <w:p w14:paraId="5A9317B7" w14:textId="77777777" w:rsidR="000E3D71" w:rsidRPr="000E3D71" w:rsidRDefault="000E3D71" w:rsidP="000E3D71">
      <w:pPr>
        <w:jc w:val="center"/>
        <w:rPr>
          <w:rFonts w:ascii="Times New Roman" w:hAnsi="Times New Roman"/>
          <w:b/>
          <w:sz w:val="28"/>
          <w:szCs w:val="28"/>
        </w:rPr>
      </w:pPr>
      <w:r w:rsidRPr="000E3D71">
        <w:rPr>
          <w:rFonts w:ascii="Times New Roman" w:hAnsi="Times New Roman"/>
          <w:b/>
          <w:sz w:val="28"/>
          <w:szCs w:val="28"/>
        </w:rPr>
        <w:t>6945653671</w:t>
      </w:r>
    </w:p>
    <w:p w14:paraId="5EA61518" w14:textId="77777777" w:rsidR="000E3D71" w:rsidRPr="000E3D71" w:rsidRDefault="000E3D71" w:rsidP="000E3D71">
      <w:pPr>
        <w:rPr>
          <w:rFonts w:ascii="Times New Roman" w:hAnsi="Times New Roman"/>
          <w:b/>
          <w:sz w:val="28"/>
          <w:szCs w:val="28"/>
        </w:rPr>
      </w:pPr>
    </w:p>
    <w:p w14:paraId="753D24FC" w14:textId="77777777" w:rsidR="000E3D71" w:rsidRPr="000E3D71" w:rsidRDefault="000E3D71" w:rsidP="000E3D71">
      <w:pPr>
        <w:rPr>
          <w:rFonts w:ascii="Times New Roman" w:hAnsi="Times New Roman"/>
          <w:b/>
          <w:sz w:val="28"/>
          <w:szCs w:val="28"/>
        </w:rPr>
      </w:pPr>
    </w:p>
    <w:p w14:paraId="425A3858" w14:textId="77777777" w:rsidR="007F1B0C" w:rsidRDefault="007F1B0C" w:rsidP="000E3D7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C0D9C6" w14:textId="23F32835" w:rsidR="000E3D71" w:rsidRPr="000E3D71" w:rsidRDefault="000E3D71" w:rsidP="000E3D71">
      <w:pPr>
        <w:jc w:val="center"/>
        <w:rPr>
          <w:rFonts w:ascii="Times New Roman" w:hAnsi="Times New Roman"/>
          <w:b/>
          <w:sz w:val="28"/>
          <w:szCs w:val="28"/>
        </w:rPr>
      </w:pPr>
      <w:r w:rsidRPr="000E3D71">
        <w:rPr>
          <w:rFonts w:ascii="Times New Roman" w:hAnsi="Times New Roman"/>
          <w:b/>
          <w:sz w:val="28"/>
          <w:szCs w:val="28"/>
        </w:rPr>
        <w:lastRenderedPageBreak/>
        <w:t>ΑΙΤΗΣΗ ΣΥΜΜΕΤΟΧΗΣ ΠΥΘΑΓΟΡΑΣ 2021</w:t>
      </w:r>
    </w:p>
    <w:p w14:paraId="126F4F15" w14:textId="77777777" w:rsidR="000E3D71" w:rsidRPr="000E3D71" w:rsidRDefault="000E3D71" w:rsidP="000E3D7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3399D6A" w14:textId="77777777" w:rsidR="000E3D71" w:rsidRPr="000E3D71" w:rsidRDefault="000E3D71" w:rsidP="000E3D71">
      <w:pPr>
        <w:rPr>
          <w:rFonts w:ascii="Times New Roman" w:hAnsi="Times New Roman"/>
          <w:sz w:val="24"/>
          <w:szCs w:val="24"/>
        </w:rPr>
      </w:pPr>
      <w:r w:rsidRPr="000E3D71">
        <w:rPr>
          <w:rFonts w:ascii="Times New Roman" w:hAnsi="Times New Roman"/>
          <w:sz w:val="24"/>
          <w:szCs w:val="24"/>
        </w:rPr>
        <w:t>ΕΠΩΝΥΜΟ ΜΑΘΗΤΗ/ΤΡΙΑΣ………………………………………….</w:t>
      </w:r>
    </w:p>
    <w:p w14:paraId="6458BB9B" w14:textId="77777777" w:rsidR="000E3D71" w:rsidRPr="000E3D71" w:rsidRDefault="000E3D71" w:rsidP="000E3D71">
      <w:pPr>
        <w:rPr>
          <w:rFonts w:ascii="Times New Roman" w:hAnsi="Times New Roman"/>
          <w:sz w:val="24"/>
          <w:szCs w:val="24"/>
        </w:rPr>
      </w:pPr>
    </w:p>
    <w:p w14:paraId="3B2209D1" w14:textId="77777777" w:rsidR="000E3D71" w:rsidRPr="000E3D71" w:rsidRDefault="000E3D71" w:rsidP="000E3D71">
      <w:pPr>
        <w:rPr>
          <w:rFonts w:ascii="Times New Roman" w:hAnsi="Times New Roman"/>
          <w:sz w:val="24"/>
          <w:szCs w:val="24"/>
        </w:rPr>
      </w:pPr>
      <w:r w:rsidRPr="000E3D71">
        <w:rPr>
          <w:rFonts w:ascii="Times New Roman" w:hAnsi="Times New Roman"/>
          <w:sz w:val="24"/>
          <w:szCs w:val="24"/>
        </w:rPr>
        <w:t>ΟΝΟΜΑ ΜΑΘΗΤΗ/ΤΡΙΑΣ………………………………………………</w:t>
      </w:r>
    </w:p>
    <w:p w14:paraId="23DF6EF8" w14:textId="77777777" w:rsidR="000E3D71" w:rsidRPr="000E3D71" w:rsidRDefault="000E3D71" w:rsidP="000E3D71">
      <w:pPr>
        <w:rPr>
          <w:rFonts w:ascii="Times New Roman" w:hAnsi="Times New Roman"/>
          <w:sz w:val="24"/>
          <w:szCs w:val="24"/>
        </w:rPr>
      </w:pPr>
    </w:p>
    <w:p w14:paraId="4DB0E3FA" w14:textId="77777777" w:rsidR="000E3D71" w:rsidRPr="000E3D71" w:rsidRDefault="000E3D71" w:rsidP="000E3D71">
      <w:pPr>
        <w:rPr>
          <w:rFonts w:ascii="Times New Roman" w:hAnsi="Times New Roman"/>
          <w:sz w:val="24"/>
          <w:szCs w:val="24"/>
        </w:rPr>
      </w:pPr>
      <w:r w:rsidRPr="000E3D71">
        <w:rPr>
          <w:rFonts w:ascii="Times New Roman" w:hAnsi="Times New Roman"/>
          <w:sz w:val="24"/>
          <w:szCs w:val="24"/>
        </w:rPr>
        <w:t>ΕΠΩΝΥΜΟ ΓΟΝΕΑ…………………………………………………….</w:t>
      </w:r>
    </w:p>
    <w:p w14:paraId="1626DD64" w14:textId="77777777" w:rsidR="000E3D71" w:rsidRPr="000E3D71" w:rsidRDefault="000E3D71" w:rsidP="000E3D71">
      <w:pPr>
        <w:rPr>
          <w:rFonts w:ascii="Times New Roman" w:hAnsi="Times New Roman"/>
          <w:sz w:val="24"/>
          <w:szCs w:val="24"/>
        </w:rPr>
      </w:pPr>
    </w:p>
    <w:p w14:paraId="6C080A8F" w14:textId="77777777" w:rsidR="000E3D71" w:rsidRPr="000E3D71" w:rsidRDefault="000E3D71" w:rsidP="000E3D71">
      <w:pPr>
        <w:rPr>
          <w:rFonts w:ascii="Times New Roman" w:hAnsi="Times New Roman"/>
          <w:sz w:val="24"/>
          <w:szCs w:val="24"/>
        </w:rPr>
      </w:pPr>
      <w:r w:rsidRPr="000E3D71">
        <w:rPr>
          <w:rFonts w:ascii="Times New Roman" w:hAnsi="Times New Roman"/>
          <w:sz w:val="24"/>
          <w:szCs w:val="24"/>
        </w:rPr>
        <w:t>ΟΝΟΜΑ ΓΟΝΕΑ……………………………………</w:t>
      </w:r>
    </w:p>
    <w:p w14:paraId="0B8A09DC" w14:textId="77777777" w:rsidR="000E3D71" w:rsidRPr="000E3D71" w:rsidRDefault="000E3D71" w:rsidP="000E3D71">
      <w:pPr>
        <w:rPr>
          <w:rFonts w:ascii="Times New Roman" w:hAnsi="Times New Roman"/>
          <w:sz w:val="24"/>
          <w:szCs w:val="24"/>
        </w:rPr>
      </w:pPr>
    </w:p>
    <w:p w14:paraId="49A904C7" w14:textId="77777777" w:rsidR="000E3D71" w:rsidRPr="000E3D71" w:rsidRDefault="000E3D71" w:rsidP="000E3D71">
      <w:pPr>
        <w:rPr>
          <w:rFonts w:ascii="Times New Roman" w:hAnsi="Times New Roman"/>
          <w:sz w:val="24"/>
          <w:szCs w:val="24"/>
        </w:rPr>
      </w:pPr>
      <w:r w:rsidRPr="000E3D71">
        <w:rPr>
          <w:rFonts w:ascii="Times New Roman" w:hAnsi="Times New Roman"/>
          <w:sz w:val="24"/>
          <w:szCs w:val="24"/>
        </w:rPr>
        <w:t>ΤΑΞΗ ΦΟΙΤΗΣΗΣ……………………………………</w:t>
      </w:r>
    </w:p>
    <w:p w14:paraId="7429278C" w14:textId="77777777" w:rsidR="000E3D71" w:rsidRPr="000E3D71" w:rsidRDefault="000E3D71" w:rsidP="000E3D71">
      <w:pPr>
        <w:rPr>
          <w:rFonts w:ascii="Times New Roman" w:hAnsi="Times New Roman"/>
          <w:sz w:val="24"/>
          <w:szCs w:val="24"/>
        </w:rPr>
      </w:pPr>
    </w:p>
    <w:p w14:paraId="69DF1D38" w14:textId="77777777" w:rsidR="000E3D71" w:rsidRPr="000E3D71" w:rsidRDefault="000E3D71" w:rsidP="000E3D71">
      <w:pPr>
        <w:rPr>
          <w:rFonts w:ascii="Times New Roman" w:hAnsi="Times New Roman"/>
          <w:sz w:val="24"/>
          <w:szCs w:val="24"/>
        </w:rPr>
      </w:pPr>
      <w:r w:rsidRPr="000E3D71">
        <w:rPr>
          <w:rFonts w:ascii="Times New Roman" w:hAnsi="Times New Roman"/>
          <w:sz w:val="24"/>
          <w:szCs w:val="24"/>
        </w:rPr>
        <w:t>ΣΧΟΛΕΙΟ ΦΟΙΤΗΣΗΣ………………………………</w:t>
      </w:r>
    </w:p>
    <w:p w14:paraId="2F70D4D2" w14:textId="77777777" w:rsidR="000E3D71" w:rsidRPr="000E3D71" w:rsidRDefault="000E3D71" w:rsidP="000E3D71">
      <w:pPr>
        <w:rPr>
          <w:rFonts w:ascii="Times New Roman" w:hAnsi="Times New Roman"/>
          <w:sz w:val="24"/>
          <w:szCs w:val="24"/>
        </w:rPr>
      </w:pPr>
    </w:p>
    <w:p w14:paraId="16A15036" w14:textId="77777777" w:rsidR="000E3D71" w:rsidRPr="000E3D71" w:rsidRDefault="000E3D71" w:rsidP="000E3D71">
      <w:pPr>
        <w:rPr>
          <w:rFonts w:ascii="Times New Roman" w:hAnsi="Times New Roman"/>
          <w:sz w:val="24"/>
          <w:szCs w:val="24"/>
        </w:rPr>
      </w:pPr>
      <w:r w:rsidRPr="000E3D71">
        <w:rPr>
          <w:rFonts w:ascii="Times New Roman" w:hAnsi="Times New Roman"/>
          <w:sz w:val="24"/>
          <w:szCs w:val="24"/>
        </w:rPr>
        <w:t>ΚΙΝΗΤΟ ΤΗΛΕΦΩΝΟ ΓΟΝΕΑ…………………………………</w:t>
      </w:r>
    </w:p>
    <w:p w14:paraId="458EEBE0" w14:textId="77777777" w:rsidR="000E3D71" w:rsidRPr="000E3D71" w:rsidRDefault="000E3D71" w:rsidP="000E3D71">
      <w:pPr>
        <w:rPr>
          <w:rFonts w:ascii="Times New Roman" w:hAnsi="Times New Roman"/>
          <w:sz w:val="24"/>
          <w:szCs w:val="24"/>
        </w:rPr>
      </w:pPr>
    </w:p>
    <w:p w14:paraId="16FBDC6D" w14:textId="77777777" w:rsidR="000E3D71" w:rsidRPr="000E3D71" w:rsidRDefault="000E3D71" w:rsidP="000E3D71">
      <w:pPr>
        <w:rPr>
          <w:rFonts w:ascii="Times New Roman" w:hAnsi="Times New Roman"/>
          <w:sz w:val="24"/>
          <w:szCs w:val="24"/>
        </w:rPr>
      </w:pPr>
      <w:r w:rsidRPr="000E3D71">
        <w:rPr>
          <w:rFonts w:ascii="Times New Roman" w:hAnsi="Times New Roman"/>
          <w:sz w:val="24"/>
          <w:szCs w:val="24"/>
        </w:rPr>
        <w:t>ΣΤΑΘΕΡΟ ΤΗΛΕΦΩΝΟ ΓΟΝΕΑ ……………………………..</w:t>
      </w:r>
    </w:p>
    <w:p w14:paraId="5743F23A" w14:textId="77777777" w:rsidR="000E3D71" w:rsidRPr="000E3D71" w:rsidRDefault="000E3D71" w:rsidP="000E3D71">
      <w:pPr>
        <w:rPr>
          <w:rFonts w:ascii="Times New Roman" w:hAnsi="Times New Roman"/>
          <w:sz w:val="24"/>
          <w:szCs w:val="24"/>
        </w:rPr>
      </w:pPr>
    </w:p>
    <w:p w14:paraId="64B0707D" w14:textId="77777777" w:rsidR="000E3D71" w:rsidRPr="000E3D71" w:rsidRDefault="000E3D71" w:rsidP="000E3D71">
      <w:pPr>
        <w:rPr>
          <w:rFonts w:ascii="Times New Roman" w:hAnsi="Times New Roman"/>
          <w:sz w:val="24"/>
          <w:szCs w:val="24"/>
        </w:rPr>
      </w:pPr>
      <w:r w:rsidRPr="000E3D71">
        <w:rPr>
          <w:rFonts w:ascii="Times New Roman" w:hAnsi="Times New Roman"/>
          <w:sz w:val="24"/>
          <w:szCs w:val="24"/>
          <w:lang w:val="en-US"/>
        </w:rPr>
        <w:t>MAIL</w:t>
      </w:r>
      <w:r w:rsidRPr="000E3D71">
        <w:rPr>
          <w:rFonts w:ascii="Times New Roman" w:hAnsi="Times New Roman"/>
          <w:sz w:val="24"/>
          <w:szCs w:val="24"/>
        </w:rPr>
        <w:t xml:space="preserve"> ΓΟΝΕΑ………………………………………</w:t>
      </w:r>
    </w:p>
    <w:p w14:paraId="5FD847F2" w14:textId="77777777" w:rsidR="000E3D71" w:rsidRPr="000E3D71" w:rsidRDefault="000E3D71" w:rsidP="000E3D71">
      <w:pPr>
        <w:rPr>
          <w:rFonts w:ascii="Times New Roman" w:hAnsi="Times New Roman"/>
          <w:sz w:val="24"/>
          <w:szCs w:val="24"/>
        </w:rPr>
      </w:pPr>
    </w:p>
    <w:p w14:paraId="074CF545" w14:textId="77777777" w:rsidR="000E3D71" w:rsidRPr="000E3D71" w:rsidRDefault="000E3D71" w:rsidP="000E3D71">
      <w:pPr>
        <w:rPr>
          <w:rFonts w:ascii="Times New Roman" w:hAnsi="Times New Roman"/>
          <w:sz w:val="24"/>
          <w:szCs w:val="24"/>
        </w:rPr>
      </w:pPr>
      <w:r w:rsidRPr="000E3D71">
        <w:rPr>
          <w:rFonts w:ascii="Times New Roman" w:hAnsi="Times New Roman"/>
          <w:sz w:val="24"/>
          <w:szCs w:val="24"/>
        </w:rPr>
        <w:t xml:space="preserve">Η αίτηση στέλνεται στο </w:t>
      </w:r>
      <w:r w:rsidRPr="000E3D71">
        <w:rPr>
          <w:rFonts w:ascii="Times New Roman" w:hAnsi="Times New Roman"/>
          <w:sz w:val="24"/>
          <w:szCs w:val="24"/>
          <w:lang w:val="en-US"/>
        </w:rPr>
        <w:t>mail</w:t>
      </w:r>
      <w:r w:rsidRPr="000E3D71">
        <w:rPr>
          <w:rFonts w:ascii="Times New Roman" w:hAnsi="Times New Roman"/>
          <w:sz w:val="24"/>
          <w:szCs w:val="24"/>
        </w:rPr>
        <w:t xml:space="preserve"> του συντονιστή του διαγωνισμού στην Αχαΐα</w:t>
      </w:r>
    </w:p>
    <w:p w14:paraId="2E6A1030" w14:textId="77777777" w:rsidR="000E3D71" w:rsidRPr="000E3D71" w:rsidRDefault="00B431B0" w:rsidP="000E3D71">
      <w:pPr>
        <w:jc w:val="center"/>
        <w:rPr>
          <w:rFonts w:ascii="Times New Roman" w:hAnsi="Times New Roman"/>
          <w:b/>
          <w:sz w:val="28"/>
          <w:szCs w:val="28"/>
        </w:rPr>
      </w:pPr>
      <w:hyperlink r:id="rId10" w:history="1">
        <w:r w:rsidR="000E3D71" w:rsidRPr="000E3D71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koutsodi</w:t>
        </w:r>
        <w:r w:rsidR="000E3D71" w:rsidRPr="000E3D71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@</w:t>
        </w:r>
        <w:r w:rsidR="000E3D71" w:rsidRPr="000E3D71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sch</w:t>
        </w:r>
        <w:r w:rsidR="000E3D71" w:rsidRPr="000E3D71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.</w:t>
        </w:r>
        <w:r w:rsidR="000E3D71" w:rsidRPr="000E3D71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gr</w:t>
        </w:r>
      </w:hyperlink>
    </w:p>
    <w:p w14:paraId="35FBDD27" w14:textId="77777777" w:rsidR="000E3D71" w:rsidRPr="000E3D71" w:rsidRDefault="000E3D71" w:rsidP="000E3D7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6792AC" w14:textId="57A16178" w:rsidR="00A968BF" w:rsidRPr="000E3D71" w:rsidRDefault="000E3D71" w:rsidP="000E3D71">
      <w:pPr>
        <w:jc w:val="both"/>
        <w:rPr>
          <w:rFonts w:ascii="Times New Roman" w:hAnsi="Times New Roman"/>
          <w:sz w:val="24"/>
          <w:szCs w:val="24"/>
        </w:rPr>
      </w:pPr>
      <w:r w:rsidRPr="000E3D71">
        <w:rPr>
          <w:rFonts w:ascii="Times New Roman" w:hAnsi="Times New Roman"/>
          <w:sz w:val="24"/>
          <w:szCs w:val="24"/>
        </w:rPr>
        <w:t xml:space="preserve">Ο κωδικός για την είσοδο στον διαγωνισμό θα σας σταλεί στο </w:t>
      </w:r>
      <w:r w:rsidRPr="000E3D71">
        <w:rPr>
          <w:rFonts w:ascii="Times New Roman" w:hAnsi="Times New Roman"/>
          <w:sz w:val="24"/>
          <w:szCs w:val="24"/>
          <w:lang w:val="en-US"/>
        </w:rPr>
        <w:t>mail</w:t>
      </w:r>
      <w:r w:rsidRPr="000E3D71">
        <w:rPr>
          <w:rFonts w:ascii="Times New Roman" w:hAnsi="Times New Roman"/>
          <w:sz w:val="24"/>
          <w:szCs w:val="24"/>
        </w:rPr>
        <w:t xml:space="preserve"> που υπάρχει στην αίτηση.</w:t>
      </w:r>
    </w:p>
    <w:sectPr w:rsidR="00A968BF" w:rsidRPr="000E3D71" w:rsidSect="00BB2458">
      <w:pgSz w:w="11906" w:h="16838"/>
      <w:pgMar w:top="1440" w:right="1800" w:bottom="241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6778D" w14:textId="77777777" w:rsidR="00B431B0" w:rsidRDefault="00B431B0" w:rsidP="00A246CD">
      <w:pPr>
        <w:spacing w:after="0" w:line="240" w:lineRule="auto"/>
      </w:pPr>
      <w:r>
        <w:separator/>
      </w:r>
    </w:p>
  </w:endnote>
  <w:endnote w:type="continuationSeparator" w:id="0">
    <w:p w14:paraId="43EDB495" w14:textId="77777777" w:rsidR="00B431B0" w:rsidRDefault="00B431B0" w:rsidP="00A2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140D3" w14:textId="77777777" w:rsidR="00B431B0" w:rsidRDefault="00B431B0" w:rsidP="00A246CD">
      <w:pPr>
        <w:spacing w:after="0" w:line="240" w:lineRule="auto"/>
      </w:pPr>
      <w:r>
        <w:separator/>
      </w:r>
    </w:p>
  </w:footnote>
  <w:footnote w:type="continuationSeparator" w:id="0">
    <w:p w14:paraId="701301AC" w14:textId="77777777" w:rsidR="00B431B0" w:rsidRDefault="00B431B0" w:rsidP="00A24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D83"/>
    <w:rsid w:val="00014ED6"/>
    <w:rsid w:val="00025FB2"/>
    <w:rsid w:val="00041BBB"/>
    <w:rsid w:val="00057F59"/>
    <w:rsid w:val="0006386E"/>
    <w:rsid w:val="000652F8"/>
    <w:rsid w:val="00066A03"/>
    <w:rsid w:val="00091DEE"/>
    <w:rsid w:val="000E3D71"/>
    <w:rsid w:val="000F1169"/>
    <w:rsid w:val="0012229C"/>
    <w:rsid w:val="00133285"/>
    <w:rsid w:val="00160613"/>
    <w:rsid w:val="00162910"/>
    <w:rsid w:val="00181E5F"/>
    <w:rsid w:val="00183746"/>
    <w:rsid w:val="001A3D83"/>
    <w:rsid w:val="001C05BC"/>
    <w:rsid w:val="001C36EF"/>
    <w:rsid w:val="00220EE9"/>
    <w:rsid w:val="00237A40"/>
    <w:rsid w:val="00244763"/>
    <w:rsid w:val="00252D29"/>
    <w:rsid w:val="002868CA"/>
    <w:rsid w:val="002A15E9"/>
    <w:rsid w:val="002A4547"/>
    <w:rsid w:val="002A777C"/>
    <w:rsid w:val="002A7A6D"/>
    <w:rsid w:val="002C64D1"/>
    <w:rsid w:val="002D5F79"/>
    <w:rsid w:val="002D7F57"/>
    <w:rsid w:val="003B2A43"/>
    <w:rsid w:val="0040182E"/>
    <w:rsid w:val="00421487"/>
    <w:rsid w:val="00423D9E"/>
    <w:rsid w:val="004355E7"/>
    <w:rsid w:val="00444A27"/>
    <w:rsid w:val="0044599A"/>
    <w:rsid w:val="00454390"/>
    <w:rsid w:val="00460419"/>
    <w:rsid w:val="00472988"/>
    <w:rsid w:val="004A44B1"/>
    <w:rsid w:val="004C11FF"/>
    <w:rsid w:val="005200E0"/>
    <w:rsid w:val="00546794"/>
    <w:rsid w:val="00561C53"/>
    <w:rsid w:val="00565D10"/>
    <w:rsid w:val="005718D4"/>
    <w:rsid w:val="005903C4"/>
    <w:rsid w:val="005A0F26"/>
    <w:rsid w:val="005A4EB4"/>
    <w:rsid w:val="005C01CF"/>
    <w:rsid w:val="005C31F2"/>
    <w:rsid w:val="00612A87"/>
    <w:rsid w:val="00636E71"/>
    <w:rsid w:val="00644B7F"/>
    <w:rsid w:val="00671D09"/>
    <w:rsid w:val="006729BB"/>
    <w:rsid w:val="0067497E"/>
    <w:rsid w:val="00681EED"/>
    <w:rsid w:val="006909CF"/>
    <w:rsid w:val="006963F7"/>
    <w:rsid w:val="006C469D"/>
    <w:rsid w:val="006D75C6"/>
    <w:rsid w:val="006E2044"/>
    <w:rsid w:val="006E2BE1"/>
    <w:rsid w:val="007079AC"/>
    <w:rsid w:val="00711E0A"/>
    <w:rsid w:val="007133D7"/>
    <w:rsid w:val="00717D55"/>
    <w:rsid w:val="0073070F"/>
    <w:rsid w:val="00731E59"/>
    <w:rsid w:val="00745AAD"/>
    <w:rsid w:val="00750405"/>
    <w:rsid w:val="00794E39"/>
    <w:rsid w:val="007A310D"/>
    <w:rsid w:val="007D3029"/>
    <w:rsid w:val="007E4C6C"/>
    <w:rsid w:val="007F0751"/>
    <w:rsid w:val="007F1B0C"/>
    <w:rsid w:val="007F3446"/>
    <w:rsid w:val="00814C3C"/>
    <w:rsid w:val="00817E49"/>
    <w:rsid w:val="00825C92"/>
    <w:rsid w:val="00831546"/>
    <w:rsid w:val="0087470F"/>
    <w:rsid w:val="008755CC"/>
    <w:rsid w:val="00890AEE"/>
    <w:rsid w:val="008967E3"/>
    <w:rsid w:val="008B08C6"/>
    <w:rsid w:val="008D0886"/>
    <w:rsid w:val="008E668C"/>
    <w:rsid w:val="008F3CCB"/>
    <w:rsid w:val="009228E9"/>
    <w:rsid w:val="00924C5C"/>
    <w:rsid w:val="0092546A"/>
    <w:rsid w:val="0095706A"/>
    <w:rsid w:val="00970615"/>
    <w:rsid w:val="0098065B"/>
    <w:rsid w:val="009C5346"/>
    <w:rsid w:val="009D3E78"/>
    <w:rsid w:val="009D6226"/>
    <w:rsid w:val="009E5933"/>
    <w:rsid w:val="009E70F6"/>
    <w:rsid w:val="009F0597"/>
    <w:rsid w:val="00A01C22"/>
    <w:rsid w:val="00A023BD"/>
    <w:rsid w:val="00A22A37"/>
    <w:rsid w:val="00A246CD"/>
    <w:rsid w:val="00A42358"/>
    <w:rsid w:val="00A469FA"/>
    <w:rsid w:val="00A47AAE"/>
    <w:rsid w:val="00A61E93"/>
    <w:rsid w:val="00A65D5F"/>
    <w:rsid w:val="00A7363A"/>
    <w:rsid w:val="00A74641"/>
    <w:rsid w:val="00A836DF"/>
    <w:rsid w:val="00A84E56"/>
    <w:rsid w:val="00A958DA"/>
    <w:rsid w:val="00A968BF"/>
    <w:rsid w:val="00AA135F"/>
    <w:rsid w:val="00AB38B3"/>
    <w:rsid w:val="00AC09E6"/>
    <w:rsid w:val="00AC5374"/>
    <w:rsid w:val="00B35BD3"/>
    <w:rsid w:val="00B431B0"/>
    <w:rsid w:val="00B72C4C"/>
    <w:rsid w:val="00B96659"/>
    <w:rsid w:val="00B97DCF"/>
    <w:rsid w:val="00BA3DA1"/>
    <w:rsid w:val="00BB0D9E"/>
    <w:rsid w:val="00BB2458"/>
    <w:rsid w:val="00BD4D02"/>
    <w:rsid w:val="00BF7BA0"/>
    <w:rsid w:val="00C02B68"/>
    <w:rsid w:val="00C07F83"/>
    <w:rsid w:val="00C131CF"/>
    <w:rsid w:val="00C23BF1"/>
    <w:rsid w:val="00C25364"/>
    <w:rsid w:val="00C31D1D"/>
    <w:rsid w:val="00C42DDC"/>
    <w:rsid w:val="00C43EA2"/>
    <w:rsid w:val="00C46110"/>
    <w:rsid w:val="00C72F13"/>
    <w:rsid w:val="00C7574F"/>
    <w:rsid w:val="00C80008"/>
    <w:rsid w:val="00C92A81"/>
    <w:rsid w:val="00C94364"/>
    <w:rsid w:val="00C97D49"/>
    <w:rsid w:val="00CB6C43"/>
    <w:rsid w:val="00CF19AE"/>
    <w:rsid w:val="00CF286E"/>
    <w:rsid w:val="00CF404B"/>
    <w:rsid w:val="00CF7036"/>
    <w:rsid w:val="00D01ED1"/>
    <w:rsid w:val="00D072A5"/>
    <w:rsid w:val="00D11F90"/>
    <w:rsid w:val="00D1352A"/>
    <w:rsid w:val="00D216D6"/>
    <w:rsid w:val="00D22904"/>
    <w:rsid w:val="00D377ED"/>
    <w:rsid w:val="00D77F93"/>
    <w:rsid w:val="00D87D3C"/>
    <w:rsid w:val="00DC10FA"/>
    <w:rsid w:val="00DC34A5"/>
    <w:rsid w:val="00DC4D84"/>
    <w:rsid w:val="00DD05CD"/>
    <w:rsid w:val="00DE6CA5"/>
    <w:rsid w:val="00DF2B9F"/>
    <w:rsid w:val="00DF35D0"/>
    <w:rsid w:val="00DF6939"/>
    <w:rsid w:val="00E34314"/>
    <w:rsid w:val="00E7266C"/>
    <w:rsid w:val="00E804B8"/>
    <w:rsid w:val="00E80D90"/>
    <w:rsid w:val="00E821FC"/>
    <w:rsid w:val="00E913B5"/>
    <w:rsid w:val="00E96F0C"/>
    <w:rsid w:val="00ED1E38"/>
    <w:rsid w:val="00ED439E"/>
    <w:rsid w:val="00EE21EF"/>
    <w:rsid w:val="00EF27E7"/>
    <w:rsid w:val="00F303B9"/>
    <w:rsid w:val="00F30DA0"/>
    <w:rsid w:val="00F46529"/>
    <w:rsid w:val="00F4705C"/>
    <w:rsid w:val="00FB10CE"/>
    <w:rsid w:val="00FD2781"/>
    <w:rsid w:val="00FD2E1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56798"/>
  <w15:docId w15:val="{9B892CF5-5955-4E2C-BAE0-F887ABF6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D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435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D3E7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A45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A4547"/>
    <w:rPr>
      <w:sz w:val="22"/>
      <w:szCs w:val="22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4A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A44B1"/>
    <w:rPr>
      <w:rFonts w:ascii="Tahoma" w:hAnsi="Tahoma" w:cs="Tahoma"/>
      <w:sz w:val="16"/>
      <w:szCs w:val="16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435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annotation reference"/>
    <w:basedOn w:val="a0"/>
    <w:uiPriority w:val="99"/>
    <w:semiHidden/>
    <w:unhideWhenUsed/>
    <w:rsid w:val="00025FB2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025FB2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025FB2"/>
    <w:rPr>
      <w:lang w:eastAsia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025FB2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025F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l:%20www.eme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utsodi@sch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71A4-5304-4AFC-B106-E45F7287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ΓΚΟΥΝΕΛΑ ΜΑΡΙΑ</cp:lastModifiedBy>
  <cp:revision>13</cp:revision>
  <cp:lastPrinted>2015-11-05T18:10:00Z</cp:lastPrinted>
  <dcterms:created xsi:type="dcterms:W3CDTF">2018-03-07T09:42:00Z</dcterms:created>
  <dcterms:modified xsi:type="dcterms:W3CDTF">2021-02-02T12:57:00Z</dcterms:modified>
</cp:coreProperties>
</file>